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60CC9" w14:textId="3693EFD0" w:rsidR="00352982" w:rsidRPr="004958E6" w:rsidRDefault="004958E6">
      <w:pPr>
        <w:rPr>
          <w:rFonts w:ascii="Calibri" w:hAnsi="Calibri" w:cs="Calibri"/>
          <w:sz w:val="24"/>
          <w:szCs w:val="24"/>
        </w:rPr>
      </w:pPr>
      <w:r w:rsidRPr="004958E6">
        <w:rPr>
          <w:rFonts w:ascii="Calibri" w:hAnsi="Calibri" w:cs="Calibri"/>
          <w:sz w:val="24"/>
          <w:szCs w:val="24"/>
        </w:rPr>
        <w:t>Tätigkeitsprogra</w:t>
      </w:r>
      <w:r>
        <w:rPr>
          <w:rFonts w:ascii="Calibri" w:hAnsi="Calibri" w:cs="Calibri"/>
          <w:sz w:val="24"/>
          <w:szCs w:val="24"/>
        </w:rPr>
        <w:t>m</w:t>
      </w:r>
      <w:r w:rsidRPr="004958E6">
        <w:rPr>
          <w:rFonts w:ascii="Calibri" w:hAnsi="Calibri" w:cs="Calibri"/>
          <w:sz w:val="24"/>
          <w:szCs w:val="24"/>
        </w:rPr>
        <w:t>m Landfrauen Welschenrohr-Gänsbrunnen</w:t>
      </w:r>
      <w:r w:rsidR="00843CF1">
        <w:rPr>
          <w:rFonts w:ascii="Calibri" w:hAnsi="Calibri" w:cs="Calibri"/>
          <w:sz w:val="24"/>
          <w:szCs w:val="24"/>
        </w:rPr>
        <w:t xml:space="preserve"> 2025</w:t>
      </w:r>
    </w:p>
    <w:p w14:paraId="20A28167" w14:textId="77777777" w:rsidR="004958E6" w:rsidRPr="004958E6" w:rsidRDefault="004958E6">
      <w:pPr>
        <w:rPr>
          <w:rFonts w:ascii="Calibri" w:hAnsi="Calibri" w:cs="Calibri"/>
          <w:sz w:val="24"/>
          <w:szCs w:val="24"/>
        </w:rPr>
      </w:pPr>
    </w:p>
    <w:p w14:paraId="5C7D318F" w14:textId="4A81D99A" w:rsidR="004958E6" w:rsidRPr="004958E6" w:rsidRDefault="004958E6" w:rsidP="004958E6">
      <w:pPr>
        <w:tabs>
          <w:tab w:val="left" w:pos="1701"/>
        </w:tabs>
        <w:rPr>
          <w:rFonts w:ascii="Calibri" w:hAnsi="Calibri" w:cs="Calibri"/>
          <w:sz w:val="24"/>
          <w:szCs w:val="24"/>
        </w:rPr>
      </w:pPr>
      <w:r w:rsidRPr="004958E6">
        <w:rPr>
          <w:rFonts w:ascii="Calibri" w:hAnsi="Calibri" w:cs="Calibri"/>
          <w:sz w:val="24"/>
          <w:szCs w:val="24"/>
        </w:rPr>
        <w:t xml:space="preserve">08. Januar </w:t>
      </w:r>
      <w:r w:rsidRPr="004958E6">
        <w:rPr>
          <w:rFonts w:ascii="Calibri" w:hAnsi="Calibri" w:cs="Calibri"/>
          <w:sz w:val="24"/>
          <w:szCs w:val="24"/>
        </w:rPr>
        <w:tab/>
        <w:t>«Spielend ins neue Jahr» Spieleabend mit musikalischer Überraschung</w:t>
      </w:r>
      <w:r w:rsidRPr="004958E6">
        <w:rPr>
          <w:rFonts w:ascii="Calibri" w:hAnsi="Calibri" w:cs="Calibri"/>
          <w:sz w:val="24"/>
          <w:szCs w:val="24"/>
        </w:rPr>
        <w:br/>
        <w:t>14. Februar</w:t>
      </w:r>
      <w:r w:rsidRPr="004958E6">
        <w:rPr>
          <w:rFonts w:ascii="Calibri" w:hAnsi="Calibri" w:cs="Calibri"/>
          <w:sz w:val="24"/>
          <w:szCs w:val="24"/>
        </w:rPr>
        <w:tab/>
        <w:t>Generalversammlung</w:t>
      </w:r>
      <w:r w:rsidRPr="004958E6">
        <w:rPr>
          <w:rFonts w:ascii="Calibri" w:hAnsi="Calibri" w:cs="Calibri"/>
          <w:sz w:val="24"/>
          <w:szCs w:val="24"/>
        </w:rPr>
        <w:br/>
        <w:t>05. März</w:t>
      </w:r>
      <w:r w:rsidRPr="004958E6">
        <w:rPr>
          <w:rFonts w:ascii="Calibri" w:hAnsi="Calibri" w:cs="Calibri"/>
          <w:sz w:val="24"/>
          <w:szCs w:val="24"/>
        </w:rPr>
        <w:tab/>
        <w:t>Lotto im Restaurant Kreuz, Welschenrohr</w:t>
      </w:r>
      <w:r w:rsidRPr="004958E6">
        <w:rPr>
          <w:rFonts w:ascii="Calibri" w:hAnsi="Calibri" w:cs="Calibri"/>
          <w:sz w:val="24"/>
          <w:szCs w:val="24"/>
        </w:rPr>
        <w:br/>
        <w:t>02. April</w:t>
      </w:r>
      <w:r w:rsidRPr="004958E6">
        <w:rPr>
          <w:rFonts w:ascii="Calibri" w:hAnsi="Calibri" w:cs="Calibri"/>
          <w:sz w:val="24"/>
          <w:szCs w:val="24"/>
        </w:rPr>
        <w:tab/>
        <w:t>Basteln zum Thema Ostern mit Michelle Magnuson</w:t>
      </w:r>
      <w:r w:rsidRPr="004958E6">
        <w:rPr>
          <w:rFonts w:ascii="Calibri" w:hAnsi="Calibri" w:cs="Calibri"/>
          <w:sz w:val="24"/>
          <w:szCs w:val="24"/>
        </w:rPr>
        <w:br/>
        <w:t>07. Mai</w:t>
      </w:r>
      <w:r w:rsidRPr="004958E6">
        <w:rPr>
          <w:rFonts w:ascii="Calibri" w:hAnsi="Calibri" w:cs="Calibri"/>
          <w:sz w:val="24"/>
          <w:szCs w:val="24"/>
        </w:rPr>
        <w:tab/>
        <w:t>«Wir besuchen unsere Präsidentin» Melkroboter</w:t>
      </w:r>
      <w:r>
        <w:rPr>
          <w:rFonts w:ascii="Calibri" w:hAnsi="Calibri" w:cs="Calibri"/>
          <w:sz w:val="24"/>
          <w:szCs w:val="24"/>
        </w:rPr>
        <w:t>- und Hofb</w:t>
      </w:r>
      <w:r w:rsidRPr="004958E6">
        <w:rPr>
          <w:rFonts w:ascii="Calibri" w:hAnsi="Calibri" w:cs="Calibri"/>
          <w:sz w:val="24"/>
          <w:szCs w:val="24"/>
        </w:rPr>
        <w:t>esichtigung</w:t>
      </w:r>
      <w:r w:rsidRPr="004958E6">
        <w:rPr>
          <w:rFonts w:ascii="Calibri" w:hAnsi="Calibri" w:cs="Calibri"/>
          <w:sz w:val="24"/>
          <w:szCs w:val="24"/>
        </w:rPr>
        <w:br/>
        <w:t>Juni</w:t>
      </w:r>
      <w:r w:rsidRPr="004958E6">
        <w:rPr>
          <w:rFonts w:ascii="Calibri" w:hAnsi="Calibri" w:cs="Calibri"/>
          <w:sz w:val="24"/>
          <w:szCs w:val="24"/>
        </w:rPr>
        <w:tab/>
        <w:t>Noch in Abklärung</w:t>
      </w:r>
      <w:r w:rsidRPr="004958E6">
        <w:rPr>
          <w:rFonts w:ascii="Calibri" w:hAnsi="Calibri" w:cs="Calibri"/>
          <w:sz w:val="24"/>
          <w:szCs w:val="24"/>
        </w:rPr>
        <w:br/>
        <w:t>Juli</w:t>
      </w:r>
      <w:r w:rsidRPr="004958E6">
        <w:rPr>
          <w:rFonts w:ascii="Calibri" w:hAnsi="Calibri" w:cs="Calibri"/>
          <w:sz w:val="24"/>
          <w:szCs w:val="24"/>
        </w:rPr>
        <w:tab/>
        <w:t>Noch in Abklärung</w:t>
      </w:r>
      <w:r w:rsidRPr="004958E6">
        <w:rPr>
          <w:rFonts w:ascii="Calibri" w:hAnsi="Calibri" w:cs="Calibri"/>
          <w:sz w:val="24"/>
          <w:szCs w:val="24"/>
        </w:rPr>
        <w:br/>
        <w:t>August</w:t>
      </w:r>
      <w:r w:rsidRPr="004958E6">
        <w:rPr>
          <w:rFonts w:ascii="Calibri" w:hAnsi="Calibri" w:cs="Calibri"/>
          <w:sz w:val="24"/>
          <w:szCs w:val="24"/>
        </w:rPr>
        <w:tab/>
        <w:t>Noch in Abklärung</w:t>
      </w:r>
      <w:r w:rsidRPr="004958E6">
        <w:rPr>
          <w:rFonts w:ascii="Calibri" w:hAnsi="Calibri" w:cs="Calibri"/>
          <w:sz w:val="24"/>
          <w:szCs w:val="24"/>
        </w:rPr>
        <w:br/>
        <w:t>02. September</w:t>
      </w:r>
      <w:r w:rsidRPr="004958E6">
        <w:rPr>
          <w:rFonts w:ascii="Calibri" w:hAnsi="Calibri" w:cs="Calibri"/>
          <w:sz w:val="24"/>
          <w:szCs w:val="24"/>
        </w:rPr>
        <w:tab/>
        <w:t>Reise zur Traufferfabrik</w:t>
      </w:r>
      <w:r>
        <w:rPr>
          <w:rFonts w:ascii="Calibri" w:hAnsi="Calibri" w:cs="Calibri"/>
          <w:sz w:val="24"/>
          <w:szCs w:val="24"/>
        </w:rPr>
        <w:t xml:space="preserve"> </w:t>
      </w:r>
      <w:r w:rsidRPr="004958E6">
        <w:rPr>
          <w:rFonts w:ascii="Calibri" w:hAnsi="Calibri" w:cs="Calibri"/>
          <w:sz w:val="24"/>
          <w:szCs w:val="24"/>
        </w:rPr>
        <w:br/>
        <w:t xml:space="preserve">01. Oktober </w:t>
      </w:r>
      <w:r w:rsidRPr="004958E6">
        <w:rPr>
          <w:rFonts w:ascii="Calibri" w:hAnsi="Calibri" w:cs="Calibri"/>
          <w:sz w:val="24"/>
          <w:szCs w:val="24"/>
        </w:rPr>
        <w:tab/>
        <w:t>Lotto im Restaurant Kreuz, Welschenrohr</w:t>
      </w:r>
      <w:r w:rsidRPr="004958E6">
        <w:rPr>
          <w:rFonts w:ascii="Calibri" w:hAnsi="Calibri" w:cs="Calibri"/>
          <w:sz w:val="24"/>
          <w:szCs w:val="24"/>
        </w:rPr>
        <w:br/>
        <w:t>November</w:t>
      </w:r>
      <w:r w:rsidRPr="004958E6">
        <w:rPr>
          <w:rFonts w:ascii="Calibri" w:hAnsi="Calibri" w:cs="Calibri"/>
          <w:sz w:val="24"/>
          <w:szCs w:val="24"/>
        </w:rPr>
        <w:tab/>
        <w:t>Kinoabend und Guetzlen</w:t>
      </w:r>
      <w:r w:rsidRPr="004958E6">
        <w:rPr>
          <w:rFonts w:ascii="Calibri" w:hAnsi="Calibri" w:cs="Calibri"/>
          <w:sz w:val="24"/>
          <w:szCs w:val="24"/>
        </w:rPr>
        <w:br/>
        <w:t xml:space="preserve">03. Dezember </w:t>
      </w:r>
      <w:r w:rsidRPr="004958E6">
        <w:rPr>
          <w:rFonts w:ascii="Calibri" w:hAnsi="Calibri" w:cs="Calibri"/>
          <w:sz w:val="24"/>
          <w:szCs w:val="24"/>
        </w:rPr>
        <w:tab/>
        <w:t>Weihnachtsfeier</w:t>
      </w:r>
    </w:p>
    <w:p w14:paraId="75CA42E4" w14:textId="77777777" w:rsidR="004958E6" w:rsidRPr="004958E6" w:rsidRDefault="004958E6" w:rsidP="004958E6">
      <w:pPr>
        <w:tabs>
          <w:tab w:val="left" w:pos="1701"/>
        </w:tabs>
        <w:rPr>
          <w:rFonts w:ascii="Calibri" w:hAnsi="Calibri" w:cs="Calibri"/>
          <w:sz w:val="24"/>
          <w:szCs w:val="24"/>
        </w:rPr>
      </w:pPr>
    </w:p>
    <w:p w14:paraId="05AAB1CC" w14:textId="6ADCEC68" w:rsidR="004958E6" w:rsidRPr="004958E6" w:rsidRDefault="004958E6" w:rsidP="004958E6">
      <w:pPr>
        <w:tabs>
          <w:tab w:val="left" w:pos="1701"/>
        </w:tabs>
        <w:rPr>
          <w:rFonts w:ascii="Calibri" w:hAnsi="Calibri" w:cs="Calibri"/>
          <w:sz w:val="24"/>
          <w:szCs w:val="24"/>
        </w:rPr>
      </w:pPr>
    </w:p>
    <w:sectPr w:rsidR="004958E6" w:rsidRPr="00495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E6"/>
    <w:rsid w:val="000D0A12"/>
    <w:rsid w:val="00271480"/>
    <w:rsid w:val="002B4816"/>
    <w:rsid w:val="00352982"/>
    <w:rsid w:val="004958E6"/>
    <w:rsid w:val="007D5C04"/>
    <w:rsid w:val="00843CF1"/>
    <w:rsid w:val="008A3613"/>
    <w:rsid w:val="00A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1321E"/>
  <w15:chartTrackingRefBased/>
  <w15:docId w15:val="{9E560EC4-8E50-45A4-A44F-836FCB7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5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5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5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5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5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5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5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5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5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5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5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5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58E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58E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58E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58E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58E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58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95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95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5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5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95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958E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958E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958E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5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58E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958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Spichtig</dc:creator>
  <cp:keywords/>
  <dc:description/>
  <cp:lastModifiedBy>Nicole Spichtig</cp:lastModifiedBy>
  <cp:revision>2</cp:revision>
  <dcterms:created xsi:type="dcterms:W3CDTF">2024-12-24T13:20:00Z</dcterms:created>
  <dcterms:modified xsi:type="dcterms:W3CDTF">2024-12-24T13:33:00Z</dcterms:modified>
</cp:coreProperties>
</file>